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2B" w:rsidRDefault="00A63A2B" w:rsidP="00A63A2B">
      <w:pPr>
        <w:pStyle w:val="NoSpacing"/>
        <w:jc w:val="center"/>
        <w:rPr>
          <w:rFonts w:ascii="Times New Roman" w:hAnsi="Times New Roman" w:cs="Times New Roman"/>
          <w:b/>
          <w:sz w:val="24"/>
          <w:szCs w:val="24"/>
        </w:rPr>
      </w:pPr>
      <w:r>
        <w:rPr>
          <w:rFonts w:ascii="Times New Roman" w:hAnsi="Times New Roman" w:cs="Times New Roman"/>
          <w:b/>
          <w:sz w:val="24"/>
          <w:szCs w:val="24"/>
        </w:rPr>
        <w:t>REVOLUTIONARY AMERICA, 1750-1800: POLITICS, WAR, AND SOCIETY</w:t>
      </w:r>
    </w:p>
    <w:p w:rsidR="00A63A2B" w:rsidRPr="00A63A2B" w:rsidRDefault="00A63A2B" w:rsidP="00A63A2B">
      <w:pPr>
        <w:pStyle w:val="NoSpacing"/>
        <w:jc w:val="center"/>
        <w:rPr>
          <w:rFonts w:ascii="Times New Roman" w:hAnsi="Times New Roman" w:cs="Times New Roman"/>
          <w:i/>
          <w:sz w:val="24"/>
          <w:szCs w:val="24"/>
        </w:rPr>
      </w:pPr>
      <w:r w:rsidRPr="00A63A2B">
        <w:rPr>
          <w:rFonts w:ascii="Times New Roman" w:hAnsi="Times New Roman" w:cs="Times New Roman"/>
          <w:i/>
          <w:sz w:val="24"/>
          <w:szCs w:val="24"/>
        </w:rPr>
        <w:t xml:space="preserve">*PROVISIONAL </w:t>
      </w:r>
      <w:r w:rsidR="00C12523">
        <w:rPr>
          <w:rFonts w:ascii="Times New Roman" w:hAnsi="Times New Roman" w:cs="Times New Roman"/>
          <w:i/>
          <w:sz w:val="24"/>
          <w:szCs w:val="24"/>
        </w:rPr>
        <w:t xml:space="preserve">AND ABBREVIATED </w:t>
      </w:r>
      <w:r w:rsidRPr="00A63A2B">
        <w:rPr>
          <w:rFonts w:ascii="Times New Roman" w:hAnsi="Times New Roman" w:cs="Times New Roman"/>
          <w:i/>
          <w:sz w:val="24"/>
          <w:szCs w:val="24"/>
        </w:rPr>
        <w:t>SYLLABUS*</w:t>
      </w:r>
    </w:p>
    <w:p w:rsidR="00A63A2B" w:rsidRPr="00A63A2B" w:rsidRDefault="00A63A2B" w:rsidP="00A63A2B">
      <w:pPr>
        <w:pStyle w:val="NoSpacing"/>
        <w:jc w:val="center"/>
        <w:rPr>
          <w:rFonts w:ascii="Times New Roman" w:hAnsi="Times New Roman" w:cs="Times New Roman"/>
          <w:i/>
          <w:sz w:val="24"/>
          <w:szCs w:val="24"/>
        </w:rPr>
      </w:pPr>
      <w:r w:rsidRPr="00A63A2B">
        <w:rPr>
          <w:rFonts w:ascii="Times New Roman" w:hAnsi="Times New Roman" w:cs="Times New Roman"/>
          <w:i/>
          <w:sz w:val="24"/>
          <w:szCs w:val="24"/>
        </w:rPr>
        <w:t>(SUBJECT TO CHANGE)</w:t>
      </w:r>
    </w:p>
    <w:p w:rsidR="00A63A2B" w:rsidRDefault="00A63A2B" w:rsidP="00A63A2B">
      <w:pPr>
        <w:pStyle w:val="NoSpacing"/>
        <w:jc w:val="center"/>
        <w:rPr>
          <w:rFonts w:ascii="Times New Roman" w:hAnsi="Times New Roman" w:cs="Times New Roman"/>
          <w:b/>
          <w:sz w:val="24"/>
          <w:szCs w:val="24"/>
        </w:rPr>
      </w:pPr>
    </w:p>
    <w:p w:rsidR="00A63A2B" w:rsidRPr="0072118C"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Fall</w:t>
      </w:r>
      <w:r>
        <w:rPr>
          <w:rFonts w:ascii="Times New Roman" w:hAnsi="Times New Roman" w:cs="Times New Roman"/>
          <w:sz w:val="24"/>
          <w:szCs w:val="24"/>
        </w:rPr>
        <w:t xml:space="preserve"> 2017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Instructor</w:t>
      </w:r>
      <w:r>
        <w:rPr>
          <w:rFonts w:ascii="Times New Roman" w:hAnsi="Times New Roman" w:cs="Times New Roman"/>
          <w:b/>
          <w:sz w:val="24"/>
          <w:szCs w:val="24"/>
        </w:rPr>
        <w:t xml:space="preserve">: </w:t>
      </w:r>
      <w:r>
        <w:rPr>
          <w:rFonts w:ascii="Times New Roman" w:hAnsi="Times New Roman" w:cs="Times New Roman"/>
          <w:sz w:val="24"/>
          <w:szCs w:val="24"/>
        </w:rPr>
        <w:t>James Hrdlicka, Ph.D.</w:t>
      </w:r>
    </w:p>
    <w:p w:rsidR="00A63A2B" w:rsidRDefault="00A63A2B" w:rsidP="00A63A2B">
      <w:pPr>
        <w:pStyle w:val="NoSpacing"/>
        <w:rPr>
          <w:rFonts w:ascii="Times New Roman" w:hAnsi="Times New Roman" w:cs="Times New Roman"/>
          <w:sz w:val="24"/>
          <w:szCs w:val="24"/>
        </w:rPr>
      </w:pPr>
      <w:r w:rsidRPr="0072118C">
        <w:rPr>
          <w:rFonts w:ascii="Times New Roman" w:hAnsi="Times New Roman" w:cs="Times New Roman"/>
          <w:sz w:val="24"/>
          <w:szCs w:val="24"/>
        </w:rPr>
        <w:t>W</w:t>
      </w:r>
      <w:r>
        <w:rPr>
          <w:rFonts w:ascii="Times New Roman" w:hAnsi="Times New Roman" w:cs="Times New Roman"/>
          <w:sz w:val="24"/>
          <w:szCs w:val="24"/>
        </w:rPr>
        <w:t>ednesday</w:t>
      </w:r>
      <w:r w:rsidRPr="0072118C">
        <w:rPr>
          <w:rFonts w:ascii="Times New Roman" w:hAnsi="Times New Roman" w:cs="Times New Roman"/>
          <w:sz w:val="24"/>
          <w:szCs w:val="24"/>
        </w:rPr>
        <w:t xml:space="preserve"> 3:30 – 6:</w:t>
      </w:r>
      <w:r>
        <w:rPr>
          <w:rFonts w:ascii="Times New Roman" w:hAnsi="Times New Roman" w:cs="Times New Roman"/>
          <w:sz w:val="24"/>
          <w:szCs w:val="24"/>
        </w:rPr>
        <w:t>30pm</w:t>
      </w:r>
      <w:r>
        <w:rPr>
          <w:rFonts w:ascii="Times New Roman" w:hAnsi="Times New Roman" w:cs="Times New Roman"/>
          <w:sz w:val="24"/>
          <w:szCs w:val="24"/>
        </w:rPr>
        <w:tab/>
      </w:r>
      <w:r w:rsidRPr="0072118C">
        <w:rPr>
          <w:rFonts w:ascii="Times New Roman" w:hAnsi="Times New Roman" w:cs="Times New Roman"/>
          <w:sz w:val="24"/>
          <w:szCs w:val="24"/>
        </w:rPr>
        <w:tab/>
      </w:r>
      <w:r w:rsidRPr="0072118C">
        <w:rPr>
          <w:rFonts w:ascii="Times New Roman" w:hAnsi="Times New Roman" w:cs="Times New Roman"/>
          <w:sz w:val="24"/>
          <w:szCs w:val="24"/>
        </w:rPr>
        <w:tab/>
      </w:r>
      <w:r w:rsidRPr="0072118C">
        <w:rPr>
          <w:rFonts w:ascii="Times New Roman" w:hAnsi="Times New Roman" w:cs="Times New Roman"/>
          <w:sz w:val="24"/>
          <w:szCs w:val="24"/>
        </w:rPr>
        <w:tab/>
      </w:r>
      <w:r>
        <w:rPr>
          <w:rFonts w:ascii="Times New Roman" w:hAnsi="Times New Roman" w:cs="Times New Roman"/>
          <w:sz w:val="24"/>
          <w:szCs w:val="24"/>
        </w:rPr>
        <w:tab/>
      </w:r>
      <w:r w:rsidRPr="0072118C">
        <w:rPr>
          <w:rFonts w:ascii="Times New Roman" w:hAnsi="Times New Roman" w:cs="Times New Roman"/>
          <w:sz w:val="24"/>
          <w:szCs w:val="24"/>
        </w:rPr>
        <w:t>jhrdl@sas.upenn.edu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College Hall 308F</w:t>
      </w: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Hours: By appointment</w:t>
      </w: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ab/>
      </w:r>
    </w:p>
    <w:p w:rsidR="00A63A2B" w:rsidRDefault="00A63A2B" w:rsidP="00A63A2B">
      <w:pPr>
        <w:pStyle w:val="NoSpacing"/>
        <w:jc w:val="center"/>
        <w:rPr>
          <w:rFonts w:ascii="Times New Roman" w:hAnsi="Times New Roman" w:cs="Times New Roman"/>
          <w:sz w:val="24"/>
          <w:szCs w:val="24"/>
        </w:rPr>
      </w:pPr>
    </w:p>
    <w:p w:rsidR="00A63A2B" w:rsidRPr="002921C2" w:rsidRDefault="00A63A2B" w:rsidP="00A63A2B">
      <w:pPr>
        <w:pStyle w:val="NoSpacing"/>
        <w:jc w:val="center"/>
        <w:rPr>
          <w:rFonts w:ascii="Times New Roman" w:hAnsi="Times New Roman" w:cs="Times New Roman"/>
          <w:b/>
          <w:sz w:val="24"/>
          <w:szCs w:val="24"/>
        </w:rPr>
      </w:pPr>
      <w:r>
        <w:rPr>
          <w:rFonts w:ascii="Times New Roman" w:hAnsi="Times New Roman" w:cs="Times New Roman"/>
          <w:b/>
          <w:sz w:val="24"/>
          <w:szCs w:val="24"/>
        </w:rPr>
        <w:t>COURSE OVERVIEW</w:t>
      </w:r>
    </w:p>
    <w:p w:rsidR="00A63A2B" w:rsidRDefault="00A63A2B" w:rsidP="00A63A2B">
      <w:pPr>
        <w:pStyle w:val="NoSpacing"/>
        <w:rPr>
          <w:rFonts w:ascii="Times New Roman" w:hAnsi="Times New Roman" w:cs="Times New Roman"/>
          <w:sz w:val="24"/>
          <w:szCs w:val="24"/>
        </w:rPr>
      </w:pP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we will </w:t>
      </w:r>
      <w:r w:rsidR="00A533DE">
        <w:rPr>
          <w:rFonts w:ascii="Times New Roman" w:hAnsi="Times New Roman" w:cs="Times New Roman"/>
          <w:sz w:val="24"/>
          <w:szCs w:val="24"/>
        </w:rPr>
        <w:t>study</w:t>
      </w:r>
      <w:r>
        <w:rPr>
          <w:rFonts w:ascii="Times New Roman" w:hAnsi="Times New Roman" w:cs="Times New Roman"/>
          <w:sz w:val="24"/>
          <w:szCs w:val="24"/>
        </w:rPr>
        <w:t xml:space="preserve"> </w:t>
      </w:r>
      <w:r w:rsidR="00F040B2">
        <w:rPr>
          <w:rFonts w:ascii="Times New Roman" w:hAnsi="Times New Roman" w:cs="Times New Roman"/>
          <w:sz w:val="24"/>
          <w:szCs w:val="24"/>
        </w:rPr>
        <w:t>the American Revolution</w:t>
      </w:r>
      <w:r w:rsidR="00A533DE">
        <w:rPr>
          <w:rFonts w:ascii="Times New Roman" w:hAnsi="Times New Roman" w:cs="Times New Roman"/>
          <w:sz w:val="24"/>
          <w:szCs w:val="24"/>
        </w:rPr>
        <w:t xml:space="preserve"> with the goal of appreciating how its many dimensions—political, military, social, cultural, economic—contributed to how people of all types experienced</w:t>
      </w:r>
      <w:r>
        <w:rPr>
          <w:rFonts w:ascii="Times New Roman" w:hAnsi="Times New Roman" w:cs="Times New Roman"/>
          <w:sz w:val="24"/>
          <w:szCs w:val="24"/>
        </w:rPr>
        <w:t xml:space="preserve"> </w:t>
      </w:r>
      <w:r w:rsidR="009E75B2">
        <w:rPr>
          <w:rFonts w:ascii="Times New Roman" w:hAnsi="Times New Roman" w:cs="Times New Roman"/>
          <w:sz w:val="24"/>
          <w:szCs w:val="24"/>
        </w:rPr>
        <w:t>the</w:t>
      </w:r>
      <w:r>
        <w:rPr>
          <w:rFonts w:ascii="Times New Roman" w:hAnsi="Times New Roman" w:cs="Times New Roman"/>
          <w:sz w:val="24"/>
          <w:szCs w:val="24"/>
        </w:rPr>
        <w:t xml:space="preserve"> </w:t>
      </w:r>
      <w:r w:rsidR="00A533DE">
        <w:rPr>
          <w:rFonts w:ascii="Times New Roman" w:hAnsi="Times New Roman" w:cs="Times New Roman"/>
          <w:sz w:val="24"/>
          <w:szCs w:val="24"/>
        </w:rPr>
        <w:t xml:space="preserve">era.  We will begin by exploring colonial America and the British Empire </w:t>
      </w:r>
      <w:r w:rsidR="009E75B2">
        <w:rPr>
          <w:rFonts w:ascii="Times New Roman" w:hAnsi="Times New Roman" w:cs="Times New Roman"/>
          <w:sz w:val="24"/>
          <w:szCs w:val="24"/>
        </w:rPr>
        <w:t>at mid-</w:t>
      </w:r>
      <w:r w:rsidR="00A533DE">
        <w:rPr>
          <w:rFonts w:ascii="Times New Roman" w:hAnsi="Times New Roman" w:cs="Times New Roman"/>
          <w:sz w:val="24"/>
          <w:szCs w:val="24"/>
        </w:rPr>
        <w:t xml:space="preserve">century.  </w:t>
      </w:r>
      <w:r w:rsidR="009E75B2">
        <w:rPr>
          <w:rFonts w:ascii="Times New Roman" w:hAnsi="Times New Roman" w:cs="Times New Roman"/>
          <w:sz w:val="24"/>
          <w:szCs w:val="24"/>
        </w:rPr>
        <w:t xml:space="preserve">Increasing tensions between Britain and the colonies ultimately resulted in the outbreak of armed conflict in 1775.  As we consider the many consequences of Americans’ decision to declare Independence, we will pay significant attention to the course of the war that ultimately secured the status of the United States “among the powers of the earth.”  </w:t>
      </w:r>
      <w:r w:rsidR="00904827">
        <w:rPr>
          <w:rFonts w:ascii="Times New Roman" w:hAnsi="Times New Roman" w:cs="Times New Roman"/>
          <w:sz w:val="24"/>
          <w:szCs w:val="24"/>
        </w:rPr>
        <w:t xml:space="preserve">Yet Americans continued to face </w:t>
      </w:r>
      <w:r w:rsidR="00B20B4F">
        <w:rPr>
          <w:rFonts w:ascii="Times New Roman" w:hAnsi="Times New Roman" w:cs="Times New Roman"/>
          <w:sz w:val="24"/>
          <w:szCs w:val="24"/>
        </w:rPr>
        <w:t xml:space="preserve">numerous </w:t>
      </w:r>
      <w:r w:rsidR="00904827">
        <w:rPr>
          <w:rFonts w:ascii="Times New Roman" w:hAnsi="Times New Roman" w:cs="Times New Roman"/>
          <w:sz w:val="24"/>
          <w:szCs w:val="24"/>
        </w:rPr>
        <w:t>challenges.  By 1787, an influential group of Americans favored the creation of a new constitut</w:t>
      </w:r>
      <w:r w:rsidR="00B20B4F">
        <w:rPr>
          <w:rFonts w:ascii="Times New Roman" w:hAnsi="Times New Roman" w:cs="Times New Roman"/>
          <w:sz w:val="24"/>
          <w:szCs w:val="24"/>
        </w:rPr>
        <w:t>ional regime, one that the populace at large debated with passion and intelligence.  By the turn of the nineteenth century, the United States possesse</w:t>
      </w:r>
      <w:r w:rsidR="00AD7AC1">
        <w:rPr>
          <w:rFonts w:ascii="Times New Roman" w:hAnsi="Times New Roman" w:cs="Times New Roman"/>
          <w:sz w:val="24"/>
          <w:szCs w:val="24"/>
        </w:rPr>
        <w:t>d a federal system of government grounded on republican principles</w:t>
      </w:r>
      <w:bookmarkStart w:id="0" w:name="_GoBack"/>
      <w:bookmarkEnd w:id="0"/>
      <w:r w:rsidR="00B20B4F">
        <w:rPr>
          <w:rFonts w:ascii="Times New Roman" w:hAnsi="Times New Roman" w:cs="Times New Roman"/>
          <w:sz w:val="24"/>
          <w:szCs w:val="24"/>
        </w:rPr>
        <w:t xml:space="preserve">, and stood to exercise a profound influence on the future of North America.  In the course of this half century, though, what had changed and what had stayed the same?  Class meetings will consist of discussions based on a wide variety of revealing primary texts and insightful secondary scholarship.  </w:t>
      </w:r>
      <w:r w:rsidRPr="00DD71AE">
        <w:rPr>
          <w:rFonts w:ascii="Times New Roman" w:hAnsi="Times New Roman" w:cs="Times New Roman"/>
          <w:sz w:val="24"/>
          <w:szCs w:val="24"/>
        </w:rPr>
        <w:t xml:space="preserve">Students will </w:t>
      </w:r>
      <w:r>
        <w:rPr>
          <w:rFonts w:ascii="Times New Roman" w:hAnsi="Times New Roman" w:cs="Times New Roman"/>
          <w:sz w:val="24"/>
          <w:szCs w:val="24"/>
        </w:rPr>
        <w:t xml:space="preserve">also </w:t>
      </w:r>
      <w:r w:rsidRPr="00DD71AE">
        <w:rPr>
          <w:rFonts w:ascii="Times New Roman" w:hAnsi="Times New Roman" w:cs="Times New Roman"/>
          <w:sz w:val="24"/>
          <w:szCs w:val="24"/>
        </w:rPr>
        <w:t xml:space="preserve">research and write a </w:t>
      </w:r>
      <w:r w:rsidR="00B20B4F">
        <w:rPr>
          <w:rFonts w:ascii="Times New Roman" w:hAnsi="Times New Roman" w:cs="Times New Roman"/>
          <w:sz w:val="24"/>
          <w:szCs w:val="24"/>
        </w:rPr>
        <w:t xml:space="preserve">significant </w:t>
      </w:r>
      <w:r w:rsidRPr="00DD71AE">
        <w:rPr>
          <w:rFonts w:ascii="Times New Roman" w:hAnsi="Times New Roman" w:cs="Times New Roman"/>
          <w:sz w:val="24"/>
          <w:szCs w:val="24"/>
        </w:rPr>
        <w:t xml:space="preserve">paper on any topic </w:t>
      </w:r>
      <w:r w:rsidR="00B20B4F">
        <w:rPr>
          <w:rFonts w:ascii="Times New Roman" w:hAnsi="Times New Roman" w:cs="Times New Roman"/>
          <w:sz w:val="24"/>
          <w:szCs w:val="24"/>
        </w:rPr>
        <w:t>related to Revolutionary America.</w:t>
      </w:r>
    </w:p>
    <w:p w:rsidR="00B20B4F" w:rsidRDefault="00B20B4F" w:rsidP="00A63A2B">
      <w:pPr>
        <w:pStyle w:val="NoSpacing"/>
        <w:rPr>
          <w:rFonts w:ascii="Times New Roman" w:hAnsi="Times New Roman" w:cs="Times New Roman"/>
          <w:sz w:val="24"/>
          <w:szCs w:val="24"/>
        </w:rPr>
      </w:pPr>
    </w:p>
    <w:p w:rsidR="00B20B4F" w:rsidRDefault="00B20B4F" w:rsidP="00B20B4F">
      <w:pPr>
        <w:pStyle w:val="NoSpacing"/>
        <w:jc w:val="center"/>
        <w:rPr>
          <w:rFonts w:ascii="Times New Roman" w:hAnsi="Times New Roman" w:cs="Times New Roman"/>
          <w:b/>
          <w:sz w:val="24"/>
          <w:szCs w:val="24"/>
        </w:rPr>
      </w:pPr>
      <w:r>
        <w:rPr>
          <w:rFonts w:ascii="Times New Roman" w:hAnsi="Times New Roman" w:cs="Times New Roman"/>
          <w:b/>
          <w:sz w:val="24"/>
          <w:szCs w:val="24"/>
        </w:rPr>
        <w:t>POSSIBLE READINGS</w:t>
      </w:r>
    </w:p>
    <w:p w:rsidR="00B20B4F" w:rsidRPr="00BD07EF" w:rsidRDefault="00BD07EF" w:rsidP="00B20B4F">
      <w:pPr>
        <w:pStyle w:val="NoSpacing"/>
        <w:jc w:val="center"/>
        <w:rPr>
          <w:rFonts w:ascii="Times New Roman" w:hAnsi="Times New Roman" w:cs="Times New Roman"/>
          <w:i/>
          <w:sz w:val="24"/>
          <w:szCs w:val="24"/>
        </w:rPr>
      </w:pPr>
      <w:r>
        <w:rPr>
          <w:rFonts w:ascii="Times New Roman" w:hAnsi="Times New Roman" w:cs="Times New Roman"/>
          <w:i/>
          <w:sz w:val="24"/>
          <w:szCs w:val="24"/>
        </w:rPr>
        <w:t>This list is incomplete and subject to change.</w:t>
      </w:r>
    </w:p>
    <w:p w:rsidR="00B20B4F" w:rsidRDefault="00B20B4F" w:rsidP="00B20B4F">
      <w:pPr>
        <w:pStyle w:val="NoSpacing"/>
        <w:rPr>
          <w:rFonts w:ascii="Times New Roman" w:hAnsi="Times New Roman" w:cs="Times New Roman"/>
          <w:sz w:val="24"/>
          <w:szCs w:val="24"/>
        </w:rPr>
      </w:pPr>
    </w:p>
    <w:p w:rsidR="00B20B4F" w:rsidRDefault="00B20B4F" w:rsidP="00B20B4F">
      <w:pPr>
        <w:pStyle w:val="NoSpacing"/>
        <w:rPr>
          <w:rFonts w:ascii="Times New Roman" w:hAnsi="Times New Roman" w:cs="Times New Roman"/>
          <w:sz w:val="24"/>
          <w:szCs w:val="24"/>
        </w:rPr>
      </w:pPr>
      <w:r>
        <w:rPr>
          <w:rFonts w:ascii="Times New Roman" w:hAnsi="Times New Roman" w:cs="Times New Roman"/>
          <w:sz w:val="24"/>
          <w:szCs w:val="24"/>
        </w:rPr>
        <w:t xml:space="preserve">Andrew Jackson O’Shaughnessy, </w:t>
      </w:r>
      <w:r>
        <w:rPr>
          <w:rFonts w:ascii="Times New Roman" w:hAnsi="Times New Roman" w:cs="Times New Roman"/>
          <w:i/>
          <w:sz w:val="24"/>
          <w:szCs w:val="24"/>
        </w:rPr>
        <w:t>The Men Who Lost America: British Leadership, the American</w:t>
      </w:r>
      <w:r>
        <w:rPr>
          <w:rFonts w:ascii="Times New Roman" w:hAnsi="Times New Roman" w:cs="Times New Roman"/>
          <w:i/>
          <w:sz w:val="24"/>
          <w:szCs w:val="24"/>
        </w:rPr>
        <w:tab/>
        <w:t>Revolution, and the Fate of Empire</w:t>
      </w:r>
      <w:r>
        <w:rPr>
          <w:rFonts w:ascii="Times New Roman" w:hAnsi="Times New Roman" w:cs="Times New Roman"/>
          <w:sz w:val="24"/>
          <w:szCs w:val="24"/>
        </w:rPr>
        <w:t xml:space="preserve"> (New Haven: Yale University Press, 2013).</w:t>
      </w:r>
    </w:p>
    <w:p w:rsidR="00B20B4F" w:rsidRDefault="00B20B4F" w:rsidP="00B20B4F">
      <w:pPr>
        <w:pStyle w:val="NoSpacing"/>
        <w:rPr>
          <w:rFonts w:ascii="Times New Roman" w:hAnsi="Times New Roman" w:cs="Times New Roman"/>
          <w:sz w:val="24"/>
          <w:szCs w:val="24"/>
        </w:rPr>
      </w:pPr>
      <w:r>
        <w:rPr>
          <w:rFonts w:ascii="Times New Roman" w:hAnsi="Times New Roman" w:cs="Times New Roman"/>
          <w:sz w:val="24"/>
          <w:szCs w:val="24"/>
        </w:rPr>
        <w:t xml:space="preserve">Colin Calloway, </w:t>
      </w:r>
      <w:r>
        <w:rPr>
          <w:rFonts w:ascii="Times New Roman" w:hAnsi="Times New Roman" w:cs="Times New Roman"/>
          <w:i/>
          <w:sz w:val="24"/>
          <w:szCs w:val="24"/>
        </w:rPr>
        <w:t>The Scratch of a Pen: 1763 and the Transformation of America</w:t>
      </w:r>
      <w:r>
        <w:rPr>
          <w:rFonts w:ascii="Times New Roman" w:hAnsi="Times New Roman" w:cs="Times New Roman"/>
          <w:sz w:val="24"/>
          <w:szCs w:val="24"/>
        </w:rPr>
        <w:t xml:space="preserve"> (</w:t>
      </w:r>
      <w:r w:rsidR="00BD07EF">
        <w:rPr>
          <w:rFonts w:ascii="Times New Roman" w:hAnsi="Times New Roman" w:cs="Times New Roman"/>
          <w:sz w:val="24"/>
          <w:szCs w:val="24"/>
        </w:rPr>
        <w:t>New York:</w:t>
      </w:r>
      <w:r w:rsidR="00BD07EF">
        <w:rPr>
          <w:rFonts w:ascii="Times New Roman" w:hAnsi="Times New Roman" w:cs="Times New Roman"/>
          <w:sz w:val="24"/>
          <w:szCs w:val="24"/>
        </w:rPr>
        <w:tab/>
        <w:t>Oxford University Press, 2007).</w:t>
      </w:r>
    </w:p>
    <w:p w:rsidR="00BD07EF" w:rsidRDefault="00BD07EF" w:rsidP="00B20B4F">
      <w:pPr>
        <w:pStyle w:val="NoSpacing"/>
        <w:rPr>
          <w:rFonts w:ascii="Times New Roman" w:hAnsi="Times New Roman" w:cs="Times New Roman"/>
          <w:sz w:val="24"/>
          <w:szCs w:val="24"/>
        </w:rPr>
      </w:pPr>
    </w:p>
    <w:p w:rsidR="00BD07EF" w:rsidRDefault="00BD07EF" w:rsidP="00B20B4F">
      <w:pPr>
        <w:pStyle w:val="NoSpacing"/>
        <w:rPr>
          <w:rFonts w:ascii="Times New Roman" w:hAnsi="Times New Roman" w:cs="Times New Roman"/>
          <w:sz w:val="24"/>
          <w:szCs w:val="24"/>
        </w:rPr>
      </w:pPr>
      <w:r>
        <w:rPr>
          <w:rFonts w:ascii="Times New Roman" w:hAnsi="Times New Roman" w:cs="Times New Roman"/>
          <w:sz w:val="24"/>
          <w:szCs w:val="24"/>
        </w:rPr>
        <w:t xml:space="preserve">Thomas Paine, </w:t>
      </w:r>
      <w:r>
        <w:rPr>
          <w:rFonts w:ascii="Times New Roman" w:hAnsi="Times New Roman" w:cs="Times New Roman"/>
          <w:i/>
          <w:sz w:val="24"/>
          <w:szCs w:val="24"/>
        </w:rPr>
        <w:t>Common Sense</w:t>
      </w:r>
    </w:p>
    <w:p w:rsidR="00BD07EF" w:rsidRDefault="00BD07EF" w:rsidP="00B20B4F">
      <w:pPr>
        <w:pStyle w:val="NoSpacing"/>
        <w:rPr>
          <w:rFonts w:ascii="Times New Roman" w:hAnsi="Times New Roman" w:cs="Times New Roman"/>
          <w:i/>
          <w:sz w:val="24"/>
          <w:szCs w:val="24"/>
        </w:rPr>
      </w:pPr>
      <w:r>
        <w:rPr>
          <w:rFonts w:ascii="Times New Roman" w:hAnsi="Times New Roman" w:cs="Times New Roman"/>
          <w:sz w:val="24"/>
          <w:szCs w:val="24"/>
        </w:rPr>
        <w:t xml:space="preserve">Thomas Jefferson, </w:t>
      </w:r>
      <w:r>
        <w:rPr>
          <w:rFonts w:ascii="Times New Roman" w:hAnsi="Times New Roman" w:cs="Times New Roman"/>
          <w:i/>
          <w:sz w:val="24"/>
          <w:szCs w:val="24"/>
        </w:rPr>
        <w:t>Notes on the State of Virginia</w:t>
      </w:r>
    </w:p>
    <w:p w:rsidR="00BD07EF" w:rsidRDefault="00BD07EF" w:rsidP="00B20B4F">
      <w:pPr>
        <w:pStyle w:val="NoSpacing"/>
        <w:rPr>
          <w:rFonts w:ascii="Times New Roman" w:hAnsi="Times New Roman" w:cs="Times New Roman"/>
          <w:sz w:val="24"/>
          <w:szCs w:val="24"/>
        </w:rPr>
      </w:pPr>
      <w:r>
        <w:rPr>
          <w:rFonts w:ascii="Times New Roman" w:hAnsi="Times New Roman" w:cs="Times New Roman"/>
          <w:sz w:val="24"/>
          <w:szCs w:val="24"/>
        </w:rPr>
        <w:t>Lord Adam Gordon, “Journal of an Officer Who Traveled in America and the West Indies in</w:t>
      </w:r>
      <w:r>
        <w:rPr>
          <w:rFonts w:ascii="Times New Roman" w:hAnsi="Times New Roman" w:cs="Times New Roman"/>
          <w:sz w:val="24"/>
          <w:szCs w:val="24"/>
        </w:rPr>
        <w:tab/>
        <w:t>1764 and 1765”</w:t>
      </w:r>
    </w:p>
    <w:p w:rsidR="00BD07EF" w:rsidRDefault="00BD07EF" w:rsidP="00B20B4F">
      <w:pPr>
        <w:pStyle w:val="NoSpacing"/>
        <w:rPr>
          <w:rFonts w:ascii="Times New Roman" w:hAnsi="Times New Roman" w:cs="Times New Roman"/>
          <w:sz w:val="24"/>
          <w:szCs w:val="24"/>
        </w:rPr>
      </w:pPr>
      <w:r>
        <w:rPr>
          <w:rFonts w:ascii="Times New Roman" w:hAnsi="Times New Roman" w:cs="Times New Roman"/>
          <w:sz w:val="24"/>
          <w:szCs w:val="24"/>
        </w:rPr>
        <w:t xml:space="preserve">Joseph Plumb Martin, </w:t>
      </w:r>
      <w:r>
        <w:rPr>
          <w:rFonts w:ascii="Times New Roman" w:hAnsi="Times New Roman" w:cs="Times New Roman"/>
          <w:i/>
          <w:sz w:val="24"/>
          <w:szCs w:val="24"/>
        </w:rPr>
        <w:t>Memoir of a Revolutionary War Soldier</w:t>
      </w:r>
    </w:p>
    <w:p w:rsidR="00BD07EF" w:rsidRDefault="00BD07EF" w:rsidP="00B20B4F">
      <w:pPr>
        <w:pStyle w:val="NoSpacing"/>
        <w:rPr>
          <w:rFonts w:ascii="Times New Roman" w:hAnsi="Times New Roman" w:cs="Times New Roman"/>
          <w:sz w:val="24"/>
          <w:szCs w:val="24"/>
        </w:rPr>
      </w:pPr>
      <w:r>
        <w:rPr>
          <w:rFonts w:ascii="Times New Roman" w:hAnsi="Times New Roman" w:cs="Times New Roman"/>
          <w:sz w:val="24"/>
          <w:szCs w:val="24"/>
        </w:rPr>
        <w:t xml:space="preserve">Selections from: </w:t>
      </w:r>
      <w:r>
        <w:rPr>
          <w:rFonts w:ascii="Times New Roman" w:hAnsi="Times New Roman" w:cs="Times New Roman"/>
          <w:i/>
          <w:sz w:val="24"/>
          <w:szCs w:val="24"/>
        </w:rPr>
        <w:t>The Federalist</w:t>
      </w:r>
      <w:r>
        <w:rPr>
          <w:rFonts w:ascii="Times New Roman" w:hAnsi="Times New Roman" w:cs="Times New Roman"/>
          <w:sz w:val="24"/>
          <w:szCs w:val="24"/>
        </w:rPr>
        <w:t>, Records of the Constitutional Convention, Ratification Debates</w:t>
      </w:r>
    </w:p>
    <w:p w:rsidR="008E6224" w:rsidRDefault="00BD07EF" w:rsidP="00B20B4F">
      <w:pPr>
        <w:pStyle w:val="NoSpacing"/>
        <w:rPr>
          <w:rFonts w:ascii="Times New Roman" w:hAnsi="Times New Roman" w:cs="Times New Roman"/>
          <w:sz w:val="24"/>
          <w:szCs w:val="24"/>
        </w:rPr>
      </w:pPr>
      <w:r>
        <w:rPr>
          <w:rFonts w:ascii="Times New Roman" w:hAnsi="Times New Roman" w:cs="Times New Roman"/>
          <w:sz w:val="24"/>
          <w:szCs w:val="24"/>
        </w:rPr>
        <w:t>Letters/Writings by: Jefferson, Adams, Washington, Franklin</w:t>
      </w:r>
      <w:r w:rsidR="008E6224">
        <w:rPr>
          <w:rFonts w:ascii="Times New Roman" w:hAnsi="Times New Roman" w:cs="Times New Roman"/>
          <w:sz w:val="24"/>
          <w:szCs w:val="24"/>
        </w:rPr>
        <w:t>, Madison</w:t>
      </w:r>
    </w:p>
    <w:p w:rsidR="008E6224" w:rsidRDefault="008E6224" w:rsidP="00B20B4F">
      <w:pPr>
        <w:pStyle w:val="NoSpacing"/>
        <w:rPr>
          <w:rFonts w:ascii="Times New Roman" w:hAnsi="Times New Roman" w:cs="Times New Roman"/>
          <w:sz w:val="24"/>
          <w:szCs w:val="24"/>
        </w:rPr>
      </w:pPr>
    </w:p>
    <w:p w:rsidR="008E6224" w:rsidRDefault="008E6224" w:rsidP="00B20B4F">
      <w:pPr>
        <w:pStyle w:val="NoSpacing"/>
        <w:rPr>
          <w:rFonts w:ascii="Times New Roman" w:hAnsi="Times New Roman" w:cs="Times New Roman"/>
          <w:sz w:val="24"/>
          <w:szCs w:val="24"/>
        </w:rPr>
      </w:pPr>
    </w:p>
    <w:p w:rsidR="008E6224" w:rsidRDefault="008E6224" w:rsidP="008E6224">
      <w:pPr>
        <w:pStyle w:val="NoSpacing"/>
        <w:jc w:val="center"/>
        <w:rPr>
          <w:rFonts w:ascii="Times New Roman" w:hAnsi="Times New Roman" w:cs="Times New Roman"/>
          <w:sz w:val="24"/>
          <w:szCs w:val="24"/>
        </w:rPr>
      </w:pPr>
      <w:r>
        <w:rPr>
          <w:rFonts w:ascii="Times New Roman" w:hAnsi="Times New Roman" w:cs="Times New Roman"/>
          <w:b/>
          <w:sz w:val="24"/>
          <w:szCs w:val="24"/>
        </w:rPr>
        <w:lastRenderedPageBreak/>
        <w:t>TOPICS WE WILL DISCUSS</w:t>
      </w:r>
    </w:p>
    <w:p w:rsidR="008E6224" w:rsidRDefault="008E6224" w:rsidP="008E6224">
      <w:pPr>
        <w:pStyle w:val="NoSpacing"/>
        <w:rPr>
          <w:rFonts w:ascii="Times New Roman" w:hAnsi="Times New Roman" w:cs="Times New Roman"/>
          <w:sz w:val="24"/>
          <w:szCs w:val="24"/>
        </w:rPr>
      </w:pPr>
    </w:p>
    <w:p w:rsidR="008E6224" w:rsidRDefault="008E6224" w:rsidP="008E6224">
      <w:pPr>
        <w:pStyle w:val="NoSpacing"/>
        <w:rPr>
          <w:rFonts w:ascii="Times New Roman" w:hAnsi="Times New Roman" w:cs="Times New Roman"/>
          <w:sz w:val="24"/>
          <w:szCs w:val="24"/>
        </w:rPr>
        <w:sectPr w:rsidR="008E6224">
          <w:footerReference w:type="default" r:id="rId5"/>
          <w:pgSz w:w="12240" w:h="15840"/>
          <w:pgMar w:top="1440" w:right="1440" w:bottom="1440" w:left="1440" w:header="720" w:footer="720" w:gutter="0"/>
          <w:cols w:space="720"/>
          <w:docGrid w:linePitch="360"/>
        </w:sectPr>
      </w:pP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The British Empire</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Legacy of the Seven Years’ War</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Imperial Crisis</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War of Independence</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Slavery</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Declaration of Independence</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Native Americans</w:t>
      </w:r>
      <w:r w:rsidR="00EC4EF8">
        <w:rPr>
          <w:rFonts w:ascii="Times New Roman" w:hAnsi="Times New Roman" w:cs="Times New Roman"/>
          <w:sz w:val="24"/>
          <w:szCs w:val="24"/>
        </w:rPr>
        <w:tab/>
      </w:r>
      <w:r w:rsidR="00EC4EF8">
        <w:rPr>
          <w:rFonts w:ascii="Times New Roman" w:hAnsi="Times New Roman" w:cs="Times New Roman"/>
          <w:sz w:val="24"/>
          <w:szCs w:val="24"/>
        </w:rPr>
        <w:tab/>
      </w:r>
      <w:r w:rsidR="00EC4EF8">
        <w:rPr>
          <w:rFonts w:ascii="Times New Roman" w:hAnsi="Times New Roman" w:cs="Times New Roman"/>
          <w:sz w:val="24"/>
          <w:szCs w:val="24"/>
        </w:rPr>
        <w:tab/>
      </w:r>
    </w:p>
    <w:p w:rsidR="00EC4EF8" w:rsidRDefault="00EC4EF8" w:rsidP="008E6224">
      <w:pPr>
        <w:pStyle w:val="NoSpacing"/>
        <w:rPr>
          <w:rFonts w:ascii="Times New Roman" w:hAnsi="Times New Roman" w:cs="Times New Roman"/>
          <w:sz w:val="24"/>
          <w:szCs w:val="24"/>
        </w:rPr>
      </w:pPr>
    </w:p>
    <w:p w:rsidR="00EC4EF8" w:rsidRDefault="00EC4EF8" w:rsidP="008E6224">
      <w:pPr>
        <w:pStyle w:val="NoSpacing"/>
        <w:rPr>
          <w:rFonts w:ascii="Times New Roman" w:hAnsi="Times New Roman" w:cs="Times New Roman"/>
          <w:sz w:val="24"/>
          <w:szCs w:val="24"/>
        </w:rPr>
      </w:pPr>
      <w:r>
        <w:rPr>
          <w:rFonts w:ascii="Times New Roman" w:hAnsi="Times New Roman" w:cs="Times New Roman"/>
          <w:sz w:val="24"/>
          <w:szCs w:val="24"/>
        </w:rPr>
        <w:t>How the Revolution affected different regions of North America</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French Alliance/Geopolitics</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Constitutionalism</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Ratification</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Gender</w:t>
      </w:r>
    </w:p>
    <w:p w:rsid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Federalism</w:t>
      </w:r>
    </w:p>
    <w:p w:rsidR="008E6224" w:rsidRPr="008E6224" w:rsidRDefault="008E6224" w:rsidP="008E6224">
      <w:pPr>
        <w:pStyle w:val="NoSpacing"/>
        <w:rPr>
          <w:rFonts w:ascii="Times New Roman" w:hAnsi="Times New Roman" w:cs="Times New Roman"/>
          <w:sz w:val="24"/>
          <w:szCs w:val="24"/>
        </w:rPr>
      </w:pPr>
      <w:r>
        <w:rPr>
          <w:rFonts w:ascii="Times New Roman" w:hAnsi="Times New Roman" w:cs="Times New Roman"/>
          <w:sz w:val="24"/>
          <w:szCs w:val="24"/>
        </w:rPr>
        <w:t>Loyalists</w:t>
      </w:r>
    </w:p>
    <w:p w:rsidR="00EC4EF8" w:rsidRDefault="00EC4EF8" w:rsidP="00A63A2B">
      <w:pPr>
        <w:pStyle w:val="NoSpacing"/>
        <w:rPr>
          <w:rFonts w:ascii="Times New Roman" w:hAnsi="Times New Roman" w:cs="Times New Roman"/>
          <w:sz w:val="24"/>
          <w:szCs w:val="24"/>
        </w:rPr>
      </w:pPr>
    </w:p>
    <w:p w:rsidR="00EC4EF8" w:rsidRDefault="00EC4EF8" w:rsidP="00A63A2B">
      <w:pPr>
        <w:pStyle w:val="NoSpacing"/>
        <w:rPr>
          <w:rFonts w:ascii="Times New Roman" w:hAnsi="Times New Roman" w:cs="Times New Roman"/>
          <w:sz w:val="24"/>
          <w:szCs w:val="24"/>
        </w:rPr>
        <w:sectPr w:rsidR="00EC4EF8" w:rsidSect="008E6224">
          <w:type w:val="continuous"/>
          <w:pgSz w:w="12240" w:h="15840"/>
          <w:pgMar w:top="1440" w:right="1440" w:bottom="1440" w:left="1440" w:header="720" w:footer="720" w:gutter="0"/>
          <w:cols w:num="2" w:space="720"/>
          <w:docGrid w:linePitch="360"/>
        </w:sectPr>
      </w:pPr>
    </w:p>
    <w:p w:rsidR="00A63A2B" w:rsidRDefault="00A63A2B" w:rsidP="00A63A2B">
      <w:pPr>
        <w:pStyle w:val="NoSpacing"/>
        <w:rPr>
          <w:rFonts w:ascii="Times New Roman" w:hAnsi="Times New Roman" w:cs="Times New Roman"/>
          <w:sz w:val="24"/>
          <w:szCs w:val="24"/>
        </w:rPr>
      </w:pPr>
    </w:p>
    <w:p w:rsidR="008E6224" w:rsidRDefault="008E6224" w:rsidP="00A63A2B">
      <w:pPr>
        <w:pStyle w:val="NoSpacing"/>
        <w:jc w:val="center"/>
        <w:rPr>
          <w:rFonts w:ascii="Times New Roman" w:hAnsi="Times New Roman" w:cs="Times New Roman"/>
          <w:sz w:val="24"/>
          <w:szCs w:val="24"/>
        </w:rPr>
      </w:pPr>
      <w:r>
        <w:rPr>
          <w:rFonts w:ascii="Times New Roman" w:hAnsi="Times New Roman" w:cs="Times New Roman"/>
          <w:b/>
          <w:sz w:val="24"/>
          <w:szCs w:val="24"/>
        </w:rPr>
        <w:t>QUESTIONS WE WILL ADDRESS</w:t>
      </w:r>
    </w:p>
    <w:p w:rsidR="008E6224" w:rsidRDefault="008E6224" w:rsidP="008E6224">
      <w:pPr>
        <w:pStyle w:val="NoSpacing"/>
        <w:rPr>
          <w:rFonts w:ascii="Times New Roman" w:hAnsi="Times New Roman" w:cs="Times New Roman"/>
          <w:sz w:val="24"/>
          <w:szCs w:val="24"/>
        </w:rPr>
      </w:pPr>
    </w:p>
    <w:p w:rsidR="008E6224" w:rsidRDefault="008E6224"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Why did the Revolution occur?</w:t>
      </w:r>
    </w:p>
    <w:p w:rsidR="008E6224" w:rsidRDefault="008E6224"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did Americans defeat the British and secure Independence?</w:t>
      </w:r>
    </w:p>
    <w:p w:rsidR="008E6224" w:rsidRDefault="008E6224"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was the relationship between the “American Revolution” and the “War of Independence”?</w:t>
      </w:r>
    </w:p>
    <w:p w:rsidR="008E6224" w:rsidRDefault="008E6224"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did the Revolution affect Native Americans, African Americans, women, and loyalists?</w:t>
      </w:r>
    </w:p>
    <w:p w:rsidR="008E6224" w:rsidRDefault="008E6224"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Did the period witness the creation of a new American identity?  If so, what characterized that identity?</w:t>
      </w:r>
    </w:p>
    <w:p w:rsidR="00EC4EF8" w:rsidRPr="00EC4EF8" w:rsidRDefault="008E6224" w:rsidP="00EC4EF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did Americans decide to </w:t>
      </w:r>
      <w:r w:rsidR="00EC4EF8">
        <w:rPr>
          <w:rFonts w:ascii="Times New Roman" w:hAnsi="Times New Roman" w:cs="Times New Roman"/>
          <w:sz w:val="24"/>
          <w:szCs w:val="24"/>
        </w:rPr>
        <w:t>create a federal republic in 1787?  What were the implications?</w:t>
      </w:r>
    </w:p>
    <w:p w:rsidR="008E6224" w:rsidRDefault="00490DA3"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From a global perspective, what was the situation of the United States at the turn of the nineteenth century?</w:t>
      </w:r>
    </w:p>
    <w:p w:rsidR="008E6224" w:rsidRPr="00B410BF" w:rsidRDefault="00490DA3" w:rsidP="008E622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do we remember the Revolution?</w:t>
      </w:r>
    </w:p>
    <w:p w:rsidR="008E6224" w:rsidRDefault="008E6224" w:rsidP="00A63A2B">
      <w:pPr>
        <w:pStyle w:val="NoSpacing"/>
        <w:jc w:val="center"/>
        <w:rPr>
          <w:rFonts w:ascii="Times New Roman" w:hAnsi="Times New Roman" w:cs="Times New Roman"/>
          <w:b/>
          <w:sz w:val="24"/>
          <w:szCs w:val="24"/>
        </w:rPr>
      </w:pPr>
    </w:p>
    <w:p w:rsidR="00A63A2B" w:rsidRDefault="00A63A2B" w:rsidP="00A63A2B">
      <w:pPr>
        <w:pStyle w:val="NoSpacing"/>
        <w:jc w:val="center"/>
        <w:rPr>
          <w:rFonts w:ascii="Times New Roman" w:hAnsi="Times New Roman" w:cs="Times New Roman"/>
          <w:b/>
          <w:sz w:val="24"/>
          <w:szCs w:val="24"/>
        </w:rPr>
      </w:pPr>
      <w:r>
        <w:rPr>
          <w:rFonts w:ascii="Times New Roman" w:hAnsi="Times New Roman" w:cs="Times New Roman"/>
          <w:b/>
          <w:sz w:val="24"/>
          <w:szCs w:val="24"/>
        </w:rPr>
        <w:t>ASSIGNMENTS AND GRADE BREAKDOWN</w:t>
      </w:r>
    </w:p>
    <w:p w:rsidR="00A63A2B" w:rsidRDefault="00A63A2B" w:rsidP="00A63A2B">
      <w:pPr>
        <w:pStyle w:val="NoSpacing"/>
        <w:jc w:val="center"/>
        <w:rPr>
          <w:rFonts w:ascii="Times New Roman" w:hAnsi="Times New Roman" w:cs="Times New Roman"/>
          <w:sz w:val="24"/>
          <w:szCs w:val="24"/>
        </w:rPr>
      </w:pP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 xml:space="preserve">Participation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30 percent</w:t>
      </w: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 xml:space="preserve">Short Paper (5 pages) </w:t>
      </w:r>
      <w:r>
        <w:rPr>
          <w:rFonts w:ascii="Times New Roman" w:hAnsi="Times New Roman" w:cs="Times New Roman"/>
          <w:sz w:val="24"/>
          <w:szCs w:val="24"/>
        </w:rPr>
        <w:tab/>
      </w:r>
      <w:r>
        <w:rPr>
          <w:rFonts w:ascii="Times New Roman" w:hAnsi="Times New Roman" w:cs="Times New Roman"/>
          <w:sz w:val="24"/>
          <w:szCs w:val="24"/>
        </w:rPr>
        <w:tab/>
        <w:t>= 20 percent</w:t>
      </w: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Research Paper (15-20 pages)</w:t>
      </w:r>
      <w:r>
        <w:rPr>
          <w:rFonts w:ascii="Times New Roman" w:hAnsi="Times New Roman" w:cs="Times New Roman"/>
          <w:sz w:val="24"/>
          <w:szCs w:val="24"/>
        </w:rPr>
        <w:tab/>
        <w:t>= 50 percent</w:t>
      </w:r>
    </w:p>
    <w:p w:rsidR="00A63A2B" w:rsidRDefault="00A63A2B" w:rsidP="00A63A2B">
      <w:pPr>
        <w:pStyle w:val="NoSpacing"/>
        <w:rPr>
          <w:rFonts w:ascii="Times New Roman" w:hAnsi="Times New Roman" w:cs="Times New Roman"/>
          <w:sz w:val="24"/>
          <w:szCs w:val="24"/>
        </w:rPr>
      </w:pPr>
    </w:p>
    <w:p w:rsidR="00A63A2B" w:rsidRDefault="00A63A2B" w:rsidP="00A63A2B">
      <w:pPr>
        <w:pStyle w:val="NoSpacing"/>
        <w:rPr>
          <w:rFonts w:ascii="Times New Roman" w:hAnsi="Times New Roman" w:cs="Times New Roman"/>
          <w:sz w:val="24"/>
          <w:szCs w:val="24"/>
        </w:rPr>
      </w:pPr>
      <w:r w:rsidRPr="00071CD8">
        <w:rPr>
          <w:rFonts w:ascii="Times New Roman" w:hAnsi="Times New Roman" w:cs="Times New Roman"/>
          <w:sz w:val="24"/>
          <w:szCs w:val="24"/>
        </w:rPr>
        <w:t>Participation</w:t>
      </w:r>
      <w:r>
        <w:rPr>
          <w:rFonts w:ascii="Times New Roman" w:hAnsi="Times New Roman" w:cs="Times New Roman"/>
          <w:sz w:val="24"/>
          <w:szCs w:val="24"/>
        </w:rPr>
        <w:t xml:space="preserve">: </w:t>
      </w:r>
      <w:r>
        <w:rPr>
          <w:rFonts w:ascii="Times New Roman" w:hAnsi="Times New Roman" w:cs="Times New Roman"/>
          <w:sz w:val="24"/>
          <w:szCs w:val="24"/>
        </w:rPr>
        <w:tab/>
      </w:r>
      <w:r w:rsidRPr="00071CD8">
        <w:rPr>
          <w:rFonts w:ascii="Times New Roman" w:hAnsi="Times New Roman" w:cs="Times New Roman"/>
          <w:sz w:val="24"/>
          <w:szCs w:val="24"/>
        </w:rPr>
        <w:t>Students are required to attend weekly meetings and actively</w:t>
      </w:r>
      <w:r>
        <w:rPr>
          <w:rFonts w:ascii="Times New Roman" w:hAnsi="Times New Roman" w:cs="Times New Roman"/>
          <w:sz w:val="24"/>
          <w:szCs w:val="24"/>
        </w:rPr>
        <w:t xml:space="preserve"> </w:t>
      </w:r>
      <w:r w:rsidRPr="00071CD8">
        <w:rPr>
          <w:rFonts w:ascii="Times New Roman" w:hAnsi="Times New Roman" w:cs="Times New Roman"/>
          <w:sz w:val="24"/>
          <w:szCs w:val="24"/>
        </w:rPr>
        <w:t>contribute to</w:t>
      </w:r>
      <w:r w:rsidRPr="00071CD8">
        <w:rPr>
          <w:rFonts w:ascii="Times New Roman" w:hAnsi="Times New Roman" w:cs="Times New Roman"/>
          <w:sz w:val="24"/>
          <w:szCs w:val="24"/>
        </w:rPr>
        <w:tab/>
      </w:r>
      <w:r w:rsidRPr="00071CD8">
        <w:rPr>
          <w:rFonts w:ascii="Times New Roman" w:hAnsi="Times New Roman" w:cs="Times New Roman"/>
          <w:sz w:val="24"/>
          <w:szCs w:val="24"/>
        </w:rPr>
        <w:tab/>
      </w:r>
      <w:r w:rsidRPr="00071CD8">
        <w:rPr>
          <w:rFonts w:ascii="Times New Roman" w:hAnsi="Times New Roman" w:cs="Times New Roman"/>
          <w:sz w:val="24"/>
          <w:szCs w:val="24"/>
        </w:rPr>
        <w:tab/>
        <w:t>discussions.  In addition to completing assigned readings and speaking regularly in class,</w:t>
      </w:r>
      <w:r w:rsidRPr="00071CD8">
        <w:rPr>
          <w:rFonts w:ascii="Times New Roman" w:hAnsi="Times New Roman" w:cs="Times New Roman"/>
          <w:sz w:val="24"/>
          <w:szCs w:val="24"/>
        </w:rPr>
        <w:tab/>
        <w:t>they are also required to submit two brief discussion questions to the course Canvas site</w:t>
      </w:r>
      <w:r w:rsidRPr="00071CD8">
        <w:rPr>
          <w:rFonts w:ascii="Times New Roman" w:hAnsi="Times New Roman" w:cs="Times New Roman"/>
          <w:sz w:val="24"/>
          <w:szCs w:val="24"/>
        </w:rPr>
        <w:tab/>
        <w:t xml:space="preserve">by </w:t>
      </w:r>
      <w:r w:rsidRPr="00071CD8">
        <w:rPr>
          <w:rFonts w:ascii="Times New Roman" w:hAnsi="Times New Roman" w:cs="Times New Roman"/>
          <w:b/>
          <w:sz w:val="24"/>
          <w:szCs w:val="24"/>
        </w:rPr>
        <w:t>3pm</w:t>
      </w:r>
      <w:r w:rsidRPr="00071CD8">
        <w:rPr>
          <w:rFonts w:ascii="Times New Roman" w:hAnsi="Times New Roman" w:cs="Times New Roman"/>
          <w:sz w:val="24"/>
          <w:szCs w:val="24"/>
        </w:rPr>
        <w:t xml:space="preserve"> on class days.</w:t>
      </w:r>
      <w:r>
        <w:rPr>
          <w:rFonts w:ascii="Times New Roman" w:hAnsi="Times New Roman" w:cs="Times New Roman"/>
          <w:sz w:val="24"/>
          <w:szCs w:val="24"/>
        </w:rPr>
        <w:t xml:space="preserve">  A good strategy is to identify a specific passage or quotation from</w:t>
      </w:r>
      <w:r>
        <w:rPr>
          <w:rFonts w:ascii="Times New Roman" w:hAnsi="Times New Roman" w:cs="Times New Roman"/>
          <w:sz w:val="24"/>
          <w:szCs w:val="24"/>
        </w:rPr>
        <w:tab/>
        <w:t>one of the readings that might offer a springboard to further discussion.  Ask about things</w:t>
      </w:r>
      <w:r>
        <w:rPr>
          <w:rFonts w:ascii="Times New Roman" w:hAnsi="Times New Roman" w:cs="Times New Roman"/>
          <w:sz w:val="24"/>
          <w:szCs w:val="24"/>
        </w:rPr>
        <w:tab/>
        <w:t>that surprised you, complicated your previous understandings of a given topic, or whose</w:t>
      </w:r>
      <w:r>
        <w:rPr>
          <w:rFonts w:ascii="Times New Roman" w:hAnsi="Times New Roman" w:cs="Times New Roman"/>
          <w:sz w:val="24"/>
          <w:szCs w:val="24"/>
        </w:rPr>
        <w:tab/>
        <w:t>meaning is just unclear to you at the moment.</w:t>
      </w:r>
    </w:p>
    <w:p w:rsidR="00A63A2B" w:rsidRDefault="00A63A2B" w:rsidP="00A63A2B">
      <w:pPr>
        <w:pStyle w:val="NoSpacing"/>
        <w:rPr>
          <w:rFonts w:ascii="Times New Roman" w:hAnsi="Times New Roman" w:cs="Times New Roman"/>
          <w:sz w:val="24"/>
          <w:szCs w:val="24"/>
        </w:rPr>
      </w:pP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Short Paper (</w:t>
      </w:r>
      <w:r w:rsidRPr="00071CD8">
        <w:rPr>
          <w:rFonts w:ascii="Times New Roman" w:hAnsi="Times New Roman" w:cs="Times New Roman"/>
          <w:b/>
          <w:sz w:val="24"/>
          <w:szCs w:val="24"/>
        </w:rPr>
        <w:t xml:space="preserve">DUE </w:t>
      </w:r>
      <w:r w:rsidR="00D17CA6">
        <w:rPr>
          <w:rFonts w:ascii="Times New Roman" w:hAnsi="Times New Roman" w:cs="Times New Roman"/>
          <w:b/>
          <w:sz w:val="24"/>
          <w:szCs w:val="24"/>
        </w:rPr>
        <w:t>IN</w:t>
      </w:r>
      <w:r w:rsidRPr="00071CD8">
        <w:rPr>
          <w:rFonts w:ascii="Times New Roman" w:hAnsi="Times New Roman" w:cs="Times New Roman"/>
          <w:b/>
          <w:sz w:val="24"/>
          <w:szCs w:val="24"/>
        </w:rPr>
        <w:t xml:space="preserve"> OCTOBER</w:t>
      </w:r>
      <w:r>
        <w:rPr>
          <w:rFonts w:ascii="Times New Roman" w:hAnsi="Times New Roman" w:cs="Times New Roman"/>
          <w:sz w:val="24"/>
          <w:szCs w:val="24"/>
        </w:rPr>
        <w:t>): During one week of their choice, students will write a 5-</w:t>
      </w:r>
      <w:r>
        <w:rPr>
          <w:rFonts w:ascii="Times New Roman" w:hAnsi="Times New Roman" w:cs="Times New Roman"/>
          <w:sz w:val="24"/>
          <w:szCs w:val="24"/>
        </w:rPr>
        <w:tab/>
        <w:t>page essay using that week’s assigned readings.  These essays should analyze the primary</w:t>
      </w:r>
      <w:r>
        <w:rPr>
          <w:rFonts w:ascii="Times New Roman" w:hAnsi="Times New Roman" w:cs="Times New Roman"/>
          <w:sz w:val="24"/>
          <w:szCs w:val="24"/>
        </w:rPr>
        <w:tab/>
        <w:t>sources and make an argument that answers the question: how do these documents help</w:t>
      </w:r>
      <w:r>
        <w:rPr>
          <w:rFonts w:ascii="Times New Roman" w:hAnsi="Times New Roman" w:cs="Times New Roman"/>
          <w:sz w:val="24"/>
          <w:szCs w:val="24"/>
        </w:rPr>
        <w:tab/>
        <w:t xml:space="preserve">us understand a particular aspect of American history in this period?  </w:t>
      </w:r>
    </w:p>
    <w:p w:rsidR="00A63A2B" w:rsidRDefault="00A63A2B" w:rsidP="00A63A2B">
      <w:pPr>
        <w:pStyle w:val="NoSpacing"/>
        <w:rPr>
          <w:rFonts w:ascii="Times New Roman" w:hAnsi="Times New Roman" w:cs="Times New Roman"/>
          <w:sz w:val="24"/>
          <w:szCs w:val="24"/>
        </w:rPr>
      </w:pPr>
    </w:p>
    <w:p w:rsidR="00A63A2B" w:rsidRDefault="00A63A2B" w:rsidP="00A63A2B">
      <w:pPr>
        <w:pStyle w:val="NoSpacing"/>
        <w:rPr>
          <w:rFonts w:ascii="Times New Roman" w:hAnsi="Times New Roman" w:cs="Times New Roman"/>
          <w:sz w:val="24"/>
          <w:szCs w:val="24"/>
        </w:rPr>
      </w:pPr>
      <w:r>
        <w:rPr>
          <w:rFonts w:ascii="Times New Roman" w:hAnsi="Times New Roman" w:cs="Times New Roman"/>
          <w:sz w:val="24"/>
          <w:szCs w:val="24"/>
        </w:rPr>
        <w:t>Research Paper (</w:t>
      </w:r>
      <w:r w:rsidRPr="00062948">
        <w:rPr>
          <w:rFonts w:ascii="Times New Roman" w:hAnsi="Times New Roman" w:cs="Times New Roman"/>
          <w:b/>
          <w:sz w:val="24"/>
          <w:szCs w:val="24"/>
        </w:rPr>
        <w:t xml:space="preserve">DUE </w:t>
      </w:r>
      <w:r w:rsidR="00EC4EF8">
        <w:rPr>
          <w:rFonts w:ascii="Times New Roman" w:hAnsi="Times New Roman" w:cs="Times New Roman"/>
          <w:b/>
          <w:sz w:val="24"/>
          <w:szCs w:val="24"/>
        </w:rPr>
        <w:t xml:space="preserve">IN </w:t>
      </w:r>
      <w:r w:rsidRPr="00062948">
        <w:rPr>
          <w:rFonts w:ascii="Times New Roman" w:hAnsi="Times New Roman" w:cs="Times New Roman"/>
          <w:b/>
          <w:sz w:val="24"/>
          <w:szCs w:val="24"/>
        </w:rPr>
        <w:t>DECEMBER</w:t>
      </w:r>
      <w:r>
        <w:rPr>
          <w:rFonts w:ascii="Times New Roman" w:hAnsi="Times New Roman" w:cs="Times New Roman"/>
          <w:sz w:val="24"/>
          <w:szCs w:val="24"/>
        </w:rPr>
        <w:t xml:space="preserve">): Students can select any topic related to </w:t>
      </w:r>
      <w:r>
        <w:rPr>
          <w:rFonts w:ascii="Times New Roman" w:hAnsi="Times New Roman" w:cs="Times New Roman"/>
          <w:sz w:val="24"/>
          <w:szCs w:val="24"/>
        </w:rPr>
        <w:t>the era of the American Revolution</w:t>
      </w:r>
      <w:r>
        <w:rPr>
          <w:rFonts w:ascii="Times New Roman" w:hAnsi="Times New Roman" w:cs="Times New Roman"/>
          <w:sz w:val="24"/>
          <w:szCs w:val="24"/>
        </w:rPr>
        <w:t>.  Throughout the semest</w:t>
      </w:r>
      <w:r>
        <w:rPr>
          <w:rFonts w:ascii="Times New Roman" w:hAnsi="Times New Roman" w:cs="Times New Roman"/>
          <w:sz w:val="24"/>
          <w:szCs w:val="24"/>
        </w:rPr>
        <w:t xml:space="preserve">er, students will report on the </w:t>
      </w:r>
      <w:r>
        <w:rPr>
          <w:rFonts w:ascii="Times New Roman" w:hAnsi="Times New Roman" w:cs="Times New Roman"/>
          <w:sz w:val="24"/>
          <w:szCs w:val="24"/>
        </w:rPr>
        <w:t xml:space="preserve">progress of their research and collectively the class will offer </w:t>
      </w:r>
      <w:r>
        <w:rPr>
          <w:rFonts w:ascii="Times New Roman" w:hAnsi="Times New Roman" w:cs="Times New Roman"/>
          <w:sz w:val="24"/>
          <w:szCs w:val="24"/>
        </w:rPr>
        <w:t xml:space="preserve">constructive suggestions.  </w:t>
      </w:r>
      <w:r>
        <w:rPr>
          <w:rFonts w:ascii="Times New Roman" w:hAnsi="Times New Roman" w:cs="Times New Roman"/>
          <w:sz w:val="24"/>
          <w:szCs w:val="24"/>
        </w:rPr>
        <w:t>Dates to note include:</w:t>
      </w:r>
    </w:p>
    <w:p w:rsidR="00A63A2B" w:rsidRDefault="00A63A2B" w:rsidP="00A63A2B">
      <w:pPr>
        <w:pStyle w:val="NoSpacing"/>
        <w:rPr>
          <w:rFonts w:ascii="Times New Roman" w:hAnsi="Times New Roman" w:cs="Times New Roman"/>
          <w:sz w:val="24"/>
          <w:szCs w:val="24"/>
        </w:rPr>
      </w:pPr>
    </w:p>
    <w:p w:rsidR="00A63A2B" w:rsidRDefault="00A63A2B" w:rsidP="00A63A2B">
      <w:pPr>
        <w:pStyle w:val="NoSpacing"/>
        <w:ind w:left="720"/>
        <w:rPr>
          <w:rFonts w:ascii="Times New Roman" w:hAnsi="Times New Roman" w:cs="Times New Roman"/>
          <w:sz w:val="24"/>
          <w:szCs w:val="24"/>
        </w:rPr>
      </w:pPr>
      <w:r w:rsidRPr="00EF5756">
        <w:rPr>
          <w:rFonts w:ascii="Times New Roman" w:hAnsi="Times New Roman" w:cs="Times New Roman"/>
          <w:b/>
          <w:sz w:val="24"/>
          <w:szCs w:val="24"/>
        </w:rPr>
        <w:t>September</w:t>
      </w:r>
      <w:r>
        <w:rPr>
          <w:rFonts w:ascii="Times New Roman" w:hAnsi="Times New Roman" w:cs="Times New Roman"/>
          <w:sz w:val="24"/>
          <w:szCs w:val="24"/>
        </w:rPr>
        <w:t>: Turn in a one-paragraph discussion of a possible topic and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share that topic with the class </w:t>
      </w:r>
    </w:p>
    <w:p w:rsidR="00A63A2B" w:rsidRDefault="00A63A2B" w:rsidP="00A63A2B">
      <w:pPr>
        <w:pStyle w:val="NoSpacing"/>
        <w:ind w:firstLine="720"/>
        <w:rPr>
          <w:rFonts w:ascii="Times New Roman" w:hAnsi="Times New Roman" w:cs="Times New Roman"/>
          <w:sz w:val="24"/>
          <w:szCs w:val="24"/>
        </w:rPr>
      </w:pPr>
      <w:r w:rsidRPr="00EF5756">
        <w:rPr>
          <w:rFonts w:ascii="Times New Roman" w:hAnsi="Times New Roman" w:cs="Times New Roman"/>
          <w:b/>
          <w:sz w:val="24"/>
          <w:szCs w:val="24"/>
        </w:rPr>
        <w:t>October</w:t>
      </w:r>
      <w:r>
        <w:rPr>
          <w:rFonts w:ascii="Times New Roman" w:hAnsi="Times New Roman" w:cs="Times New Roman"/>
          <w:sz w:val="24"/>
          <w:szCs w:val="24"/>
        </w:rPr>
        <w:t>: Deadline to select a topic and have it approved</w:t>
      </w:r>
    </w:p>
    <w:p w:rsidR="00A63A2B" w:rsidRDefault="00EC4EF8" w:rsidP="00A63A2B">
      <w:pPr>
        <w:pStyle w:val="NoSpacing"/>
        <w:ind w:left="720"/>
        <w:rPr>
          <w:rFonts w:ascii="Times New Roman" w:hAnsi="Times New Roman" w:cs="Times New Roman"/>
          <w:sz w:val="24"/>
          <w:szCs w:val="24"/>
        </w:rPr>
      </w:pPr>
      <w:r>
        <w:rPr>
          <w:rFonts w:ascii="Times New Roman" w:hAnsi="Times New Roman" w:cs="Times New Roman"/>
          <w:b/>
          <w:sz w:val="24"/>
          <w:szCs w:val="24"/>
        </w:rPr>
        <w:t>November</w:t>
      </w:r>
      <w:r w:rsidR="00A63A2B">
        <w:rPr>
          <w:rFonts w:ascii="Times New Roman" w:hAnsi="Times New Roman" w:cs="Times New Roman"/>
          <w:sz w:val="24"/>
          <w:szCs w:val="24"/>
        </w:rPr>
        <w:t>: Turn in a prospective bibliography of at least five primary</w:t>
      </w:r>
      <w:r w:rsidR="00A63A2B">
        <w:rPr>
          <w:rFonts w:ascii="Times New Roman" w:hAnsi="Times New Roman" w:cs="Times New Roman"/>
          <w:sz w:val="24"/>
          <w:szCs w:val="24"/>
        </w:rPr>
        <w:tab/>
      </w:r>
      <w:r w:rsidR="00A63A2B">
        <w:rPr>
          <w:rFonts w:ascii="Times New Roman" w:hAnsi="Times New Roman" w:cs="Times New Roman"/>
          <w:sz w:val="24"/>
          <w:szCs w:val="24"/>
        </w:rPr>
        <w:tab/>
      </w:r>
      <w:r w:rsidR="00A63A2B">
        <w:rPr>
          <w:rFonts w:ascii="Times New Roman" w:hAnsi="Times New Roman" w:cs="Times New Roman"/>
          <w:sz w:val="24"/>
          <w:szCs w:val="24"/>
        </w:rPr>
        <w:tab/>
      </w:r>
      <w:r w:rsidR="00A63A2B">
        <w:rPr>
          <w:rFonts w:ascii="Times New Roman" w:hAnsi="Times New Roman" w:cs="Times New Roman"/>
          <w:sz w:val="24"/>
          <w:szCs w:val="24"/>
        </w:rPr>
        <w:tab/>
        <w:t>sources and five secondary sources</w:t>
      </w:r>
    </w:p>
    <w:p w:rsidR="00A63A2B" w:rsidRDefault="00A63A2B" w:rsidP="00A63A2B">
      <w:pPr>
        <w:pStyle w:val="NoSpacing"/>
        <w:ind w:left="720"/>
        <w:rPr>
          <w:rFonts w:ascii="Times New Roman" w:hAnsi="Times New Roman" w:cs="Times New Roman"/>
          <w:sz w:val="24"/>
          <w:szCs w:val="24"/>
        </w:rPr>
      </w:pPr>
      <w:r>
        <w:rPr>
          <w:rFonts w:ascii="Times New Roman" w:hAnsi="Times New Roman" w:cs="Times New Roman"/>
          <w:b/>
          <w:sz w:val="24"/>
          <w:szCs w:val="24"/>
        </w:rPr>
        <w:t>November</w:t>
      </w:r>
      <w:r>
        <w:rPr>
          <w:rFonts w:ascii="Times New Roman" w:hAnsi="Times New Roman" w:cs="Times New Roman"/>
          <w:sz w:val="24"/>
          <w:szCs w:val="24"/>
        </w:rPr>
        <w:t>: Share with the class a brief primary source you plan to analyze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 paper</w:t>
      </w:r>
    </w:p>
    <w:p w:rsidR="00A63A2B" w:rsidRDefault="00A63A2B" w:rsidP="00A63A2B">
      <w:pPr>
        <w:pStyle w:val="NoSpacing"/>
        <w:rPr>
          <w:rFonts w:ascii="Times New Roman" w:hAnsi="Times New Roman" w:cs="Times New Roman"/>
          <w:b/>
          <w:sz w:val="24"/>
          <w:szCs w:val="24"/>
        </w:rPr>
      </w:pPr>
    </w:p>
    <w:p w:rsidR="00BF6995" w:rsidRDefault="00BF6995"/>
    <w:sectPr w:rsidR="00BF6995" w:rsidSect="008E62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463585"/>
      <w:docPartObj>
        <w:docPartGallery w:val="Page Numbers (Bottom of Page)"/>
        <w:docPartUnique/>
      </w:docPartObj>
    </w:sdtPr>
    <w:sdtEndPr>
      <w:rPr>
        <w:noProof/>
      </w:rPr>
    </w:sdtEndPr>
    <w:sdtContent>
      <w:p w:rsidR="00EF5756" w:rsidRDefault="00AD7AC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F5756" w:rsidRDefault="00AD7AC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72BD3"/>
    <w:multiLevelType w:val="hybridMultilevel"/>
    <w:tmpl w:val="F54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2B"/>
    <w:rsid w:val="001345F0"/>
    <w:rsid w:val="001718EF"/>
    <w:rsid w:val="00490DA3"/>
    <w:rsid w:val="008E6224"/>
    <w:rsid w:val="00904827"/>
    <w:rsid w:val="009E75B2"/>
    <w:rsid w:val="00A533DE"/>
    <w:rsid w:val="00A63A2B"/>
    <w:rsid w:val="00AD7AC1"/>
    <w:rsid w:val="00B20B4F"/>
    <w:rsid w:val="00B410BF"/>
    <w:rsid w:val="00BD07EF"/>
    <w:rsid w:val="00BF6995"/>
    <w:rsid w:val="00C12523"/>
    <w:rsid w:val="00C55071"/>
    <w:rsid w:val="00D17CA6"/>
    <w:rsid w:val="00D27D24"/>
    <w:rsid w:val="00EC4EF8"/>
    <w:rsid w:val="00F040B2"/>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CFBF"/>
  <w15:chartTrackingRefBased/>
  <w15:docId w15:val="{862D9238-1C88-4E2E-8187-23B4AB05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3A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A2B"/>
    <w:pPr>
      <w:spacing w:after="0" w:line="240" w:lineRule="auto"/>
    </w:pPr>
  </w:style>
  <w:style w:type="paragraph" w:styleId="Footer">
    <w:name w:val="footer"/>
    <w:basedOn w:val="Normal"/>
    <w:link w:val="FooterChar"/>
    <w:uiPriority w:val="99"/>
    <w:unhideWhenUsed/>
    <w:rsid w:val="00A6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Hrdlicka</dc:creator>
  <cp:keywords/>
  <dc:description/>
  <cp:lastModifiedBy>James Hrdlicka</cp:lastModifiedBy>
  <cp:revision>6</cp:revision>
  <dcterms:created xsi:type="dcterms:W3CDTF">2017-03-15T18:34:00Z</dcterms:created>
  <dcterms:modified xsi:type="dcterms:W3CDTF">2017-03-15T21:26:00Z</dcterms:modified>
</cp:coreProperties>
</file>